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right" w:leader="none" w:pos="10080"/>
        </w:tabs>
        <w:rPr>
          <w:color w:val="0070c0"/>
        </w:rPr>
      </w:pPr>
      <w:r w:rsidDel="00000000" w:rsidR="00000000" w:rsidRPr="00000000">
        <w:rPr>
          <w:color w:val="0070c0"/>
          <w:rtl w:val="0"/>
        </w:rPr>
        <w:t xml:space="preserve">ThermoryUSA</w:t>
        <w:tab/>
        <w:tab/>
      </w:r>
    </w:p>
    <w:p w:rsidR="00000000" w:rsidDel="00000000" w:rsidP="00000000" w:rsidRDefault="00000000" w:rsidRPr="00000000" w14:paraId="0000000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rtl w:val="0"/>
        </w:rPr>
      </w:r>
    </w:p>
    <w:p w:rsidR="00000000" w:rsidDel="00000000" w:rsidP="00000000" w:rsidRDefault="00000000" w:rsidRPr="00000000" w14:paraId="000000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color w:val="0070c0"/>
          <w:rtl w:val="0"/>
        </w:rPr>
        <w:t xml:space="preserve">This section includes editing notes to assist the user in editing the section to suit project requirements. These notes are included as hidden text, and can be revealed or hidden by the following method in Microsoft Word:</w:t>
      </w:r>
    </w:p>
    <w:p w:rsidR="00000000" w:rsidDel="00000000" w:rsidP="00000000" w:rsidRDefault="00000000" w:rsidRPr="00000000" w14:paraId="000000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rtl w:val="0"/>
        </w:rPr>
      </w:r>
    </w:p>
    <w:p w:rsidR="00000000" w:rsidDel="00000000" w:rsidP="00000000" w:rsidRDefault="00000000" w:rsidRPr="00000000" w14:paraId="000000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color w:val="0070c0"/>
          <w:rtl w:val="0"/>
        </w:rPr>
        <w:tab/>
        <w:t xml:space="preserve">Display the FILE tab on the ribbon, click OPTIONS, then DISPLAY. Select of deselect HIDDEN TEXT.</w:t>
      </w:r>
    </w:p>
    <w:p w:rsidR="00000000" w:rsidDel="00000000" w:rsidP="00000000" w:rsidRDefault="00000000" w:rsidRPr="00000000" w14:paraId="000000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rtl w:val="0"/>
        </w:rPr>
      </w:r>
    </w:p>
    <w:p w:rsidR="00000000" w:rsidDel="00000000" w:rsidP="00000000" w:rsidRDefault="00000000" w:rsidRPr="00000000" w14:paraId="000000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color w:val="0070c0"/>
          <w:rtl w:val="0"/>
        </w:rPr>
        <w:t xml:space="preserve">This guide specification section has been prepared by ThermoryUSA for use in the preparation of a project specification section covering Thermory thermally modified wood for use as an interior wall and ceiling cladding.</w:t>
      </w:r>
    </w:p>
    <w:p w:rsidR="00000000" w:rsidDel="00000000" w:rsidP="00000000" w:rsidRDefault="00000000" w:rsidRPr="00000000" w14:paraId="0000000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0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bookmarkStart w:colFirst="0" w:colLast="0" w:name="_heading=h.gjdgxs" w:id="0"/>
      <w:bookmarkEnd w:id="0"/>
      <w:r w:rsidDel="00000000" w:rsidR="00000000" w:rsidRPr="00000000">
        <w:rPr>
          <w:color w:val="0070c0"/>
          <w:rtl w:val="0"/>
        </w:rPr>
        <w:t xml:space="preserve">ThermoryUSA also provides guide specifications for the following Thermory thermally modified wood products:</w:t>
      </w:r>
    </w:p>
    <w:p w:rsidR="00000000" w:rsidDel="00000000" w:rsidP="00000000" w:rsidRDefault="00000000" w:rsidRPr="00000000" w14:paraId="0000000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0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Section 06 15 00 – Thermally Modified Wood Decking.</w:t>
      </w:r>
    </w:p>
    <w:p w:rsidR="00000000" w:rsidDel="00000000" w:rsidP="00000000" w:rsidRDefault="00000000" w:rsidRPr="00000000" w14:paraId="0000000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rtl w:val="0"/>
        </w:rPr>
      </w:r>
    </w:p>
    <w:p w:rsidR="00000000" w:rsidDel="00000000" w:rsidP="00000000" w:rsidRDefault="00000000" w:rsidRPr="00000000" w14:paraId="0000000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Section 06 20 00 – Thermally Modified Finish Carpentry.</w:t>
      </w:r>
    </w:p>
    <w:p w:rsidR="00000000" w:rsidDel="00000000" w:rsidP="00000000" w:rsidRDefault="00000000" w:rsidRPr="00000000" w14:paraId="000000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rtl w:val="0"/>
        </w:rPr>
      </w:r>
    </w:p>
    <w:p w:rsidR="00000000" w:rsidDel="00000000" w:rsidP="00000000" w:rsidRDefault="00000000" w:rsidRPr="00000000" w14:paraId="000000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Section 07 46 23 – Thermally Modified Wood Cladding.</w:t>
      </w:r>
    </w:p>
    <w:p w:rsidR="00000000" w:rsidDel="00000000" w:rsidP="00000000" w:rsidRDefault="00000000" w:rsidRPr="00000000" w14:paraId="000000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color w:val="0070c0"/>
          <w:rtl w:val="0"/>
        </w:rPr>
        <w:t xml:space="preserve">The following should be noted in using this specification:</w:t>
      </w:r>
    </w:p>
    <w:p w:rsidR="00000000" w:rsidDel="00000000" w:rsidP="00000000" w:rsidRDefault="00000000" w:rsidRPr="00000000" w14:paraId="000000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Hypertext links to manufacturer websites are included after manufacturer names to assist in product selection and further research. Hypertext links are shown in blue text, e.g.:</w:t>
      </w:r>
    </w:p>
    <w:p w:rsidR="00000000" w:rsidDel="00000000" w:rsidP="00000000" w:rsidRDefault="00000000" w:rsidRPr="00000000" w14:paraId="000000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firstLine="1080"/>
        <w:rPr>
          <w:color w:val="0070c0"/>
        </w:rPr>
      </w:pPr>
      <w:r w:rsidDel="00000000" w:rsidR="00000000" w:rsidRPr="00000000">
        <w:rPr>
          <w:color w:val="0070c0"/>
          <w:rtl w:val="0"/>
        </w:rPr>
        <w:t xml:space="preserve">www.acme.com  </w:t>
      </w:r>
    </w:p>
    <w:p w:rsidR="00000000" w:rsidDel="00000000" w:rsidP="00000000" w:rsidRDefault="00000000" w:rsidRPr="00000000" w14:paraId="0000001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Optional text requiring a selection by the user is enclosed within brackets and shown in red text, e.g.: </w:t>
      </w:r>
      <w:r w:rsidDel="00000000" w:rsidR="00000000" w:rsidRPr="00000000">
        <w:rPr>
          <w:color w:val="0070c0"/>
          <w:rtl w:val="0"/>
        </w:rPr>
        <w:t xml:space="preserve">AColor: </w:t>
      </w:r>
      <w:r w:rsidDel="00000000" w:rsidR="00000000" w:rsidRPr="00000000">
        <w:rPr>
          <w:color w:val="ff0000"/>
          <w:rtl w:val="0"/>
        </w:rPr>
        <w:t xml:space="preserve">[Red.] [Black.]</w:t>
      </w:r>
      <w:r w:rsidDel="00000000" w:rsidR="00000000" w:rsidRPr="00000000">
        <w:rPr>
          <w:color w:val="0070c0"/>
          <w:rtl w:val="0"/>
        </w:rPr>
        <w:t xml:space="preserve">"</w:t>
      </w:r>
    </w:p>
    <w:p w:rsidR="00000000" w:rsidDel="00000000" w:rsidP="00000000" w:rsidRDefault="00000000" w:rsidRPr="00000000" w14:paraId="0000001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Items requiring user input are enclosed within brackets and shown in red text, e.g.: "Section </w:t>
      </w:r>
      <w:r w:rsidDel="00000000" w:rsidR="00000000" w:rsidRPr="00000000">
        <w:rPr>
          <w:color w:val="ff0000"/>
          <w:rtl w:val="0"/>
        </w:rPr>
        <w:t xml:space="preserve">[__ __ __ - ________]</w:t>
      </w:r>
      <w:r w:rsidDel="00000000" w:rsidR="00000000" w:rsidRPr="00000000">
        <w:rPr>
          <w:color w:val="0070c0"/>
          <w:rtl w:val="0"/>
        </w:rPr>
        <w:t xml:space="preserve">."</w:t>
      </w:r>
    </w:p>
    <w:p w:rsidR="00000000" w:rsidDel="00000000" w:rsidP="00000000" w:rsidRDefault="00000000" w:rsidRPr="00000000" w14:paraId="0000001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Optional paragraphs are separated by an "OR" statement shown in red text, e.g.:</w:t>
      </w:r>
    </w:p>
    <w:p w:rsidR="00000000" w:rsidDel="00000000" w:rsidP="00000000" w:rsidRDefault="00000000" w:rsidRPr="00000000" w14:paraId="0000001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D">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ff0000"/>
        </w:rPr>
      </w:pPr>
      <w:r w:rsidDel="00000000" w:rsidR="00000000" w:rsidRPr="00000000">
        <w:rPr>
          <w:color w:val="0070c0"/>
          <w:rtl w:val="0"/>
        </w:rPr>
        <w:tab/>
      </w:r>
      <w:r w:rsidDel="00000000" w:rsidR="00000000" w:rsidRPr="00000000">
        <w:rPr>
          <w:color w:val="ff0000"/>
          <w:rtl w:val="0"/>
        </w:rPr>
        <w:t xml:space="preserve">**** OR ****</w:t>
      </w:r>
    </w:p>
    <w:p w:rsidR="00000000" w:rsidDel="00000000" w:rsidP="00000000" w:rsidRDefault="00000000" w:rsidRPr="00000000" w14:paraId="0000001E">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color w:val="0070c0"/>
          <w:rtl w:val="0"/>
        </w:rPr>
        <w:t xml:space="preserve">For assistance in the use of products in this section, contact Thermory USA by calling 585-250-4074 or visit their website at </w:t>
      </w:r>
      <w:hyperlink r:id="rId7">
        <w:r w:rsidDel="00000000" w:rsidR="00000000" w:rsidRPr="00000000">
          <w:rPr>
            <w:color w:val="0000ff"/>
            <w:u w:val="single"/>
            <w:rtl w:val="0"/>
          </w:rPr>
          <w:t xml:space="preserve">www.thermoryusa.com.</w:t>
        </w:r>
      </w:hyperlink>
      <w:r w:rsidDel="00000000" w:rsidR="00000000" w:rsidRPr="00000000">
        <w:rPr>
          <w:color w:val="0070c0"/>
          <w:rtl w:val="0"/>
        </w:rPr>
        <w:t xml:space="preserve"> </w:t>
      </w:r>
    </w:p>
    <w:p w:rsidR="00000000" w:rsidDel="00000000" w:rsidP="00000000" w:rsidRDefault="00000000" w:rsidRPr="00000000" w14:paraId="0000002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2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4f81bd"/>
        </w:rPr>
      </w:pPr>
      <w:r w:rsidDel="00000000" w:rsidR="00000000" w:rsidRPr="00000000">
        <w:rPr>
          <w:rtl w:val="0"/>
        </w:rPr>
      </w:r>
    </w:p>
    <w:p w:rsidR="00000000" w:rsidDel="00000000" w:rsidP="00000000" w:rsidRDefault="00000000" w:rsidRPr="00000000" w14:paraId="0000002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b w:val="1"/>
        </w:rPr>
      </w:pPr>
      <w:r w:rsidDel="00000000" w:rsidR="00000000" w:rsidRPr="00000000">
        <w:rPr>
          <w:b w:val="1"/>
          <w:rtl w:val="0"/>
        </w:rPr>
        <w:t xml:space="preserve">SECTION 09 78 31 – THERMALLY MODIFIED WOOD WALL AND CEILING CLADDING</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GENERAL</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SUBMITTALS</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Action Submittals:</w:t>
      </w:r>
    </w:p>
    <w:p w:rsidR="00000000" w:rsidDel="00000000" w:rsidP="00000000" w:rsidRDefault="00000000" w:rsidRPr="00000000" w14:paraId="0000002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Product Data: Manufacturer’s descriptive data and product attributes for wood materials.</w:t>
      </w:r>
    </w:p>
    <w:p w:rsidR="00000000" w:rsidDel="00000000" w:rsidP="00000000" w:rsidRDefault="00000000" w:rsidRPr="00000000" w14:paraId="0000002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Samples: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[Selection samples.] [Verification samples.]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QUALITY ASSURANCE</w:t>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Installer Qualifications: Firm specializing in work of this Section, with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Specify white ash to meet this requirement. </w:t>
      </w:r>
    </w:p>
    <w:p w:rsidR="00000000" w:rsidDel="00000000" w:rsidP="00000000" w:rsidRDefault="00000000" w:rsidRPr="00000000" w14:paraId="000000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Regulatory Requirements: Class B flame spread/smoke developed rating, tested to ASTM E84. </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Mockup: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 x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feet. Approved mockup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[may] [may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remain as part of the Work.</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PRODUCTS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MANUFACTURERS</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Contract Documents are based on products by ThermoryUSA,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www.thermoryusa.com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Substitutions: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[Refer to Division 01.] [Not permitted.]</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MATERIALS</w:t>
      </w:r>
    </w:p>
    <w:p w:rsidR="00000000" w:rsidDel="00000000" w:rsidP="00000000" w:rsidRDefault="00000000" w:rsidRPr="00000000" w14:paraId="0000003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p w:rsidR="00000000" w:rsidDel="00000000" w:rsidP="00000000" w:rsidRDefault="00000000" w:rsidRPr="00000000" w14:paraId="0000003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4 inch White Ash tongue-and-groove cladding installed with screws.</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3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3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4 inches.</w:t>
      </w:r>
    </w:p>
    <w:p w:rsidR="00000000" w:rsidDel="00000000" w:rsidP="00000000" w:rsidRDefault="00000000" w:rsidRPr="00000000" w14:paraId="0000003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3.7 inches.</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3.5 inches.</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Tongue and groove edges, joint end matched (JEM).</w:t>
      </w:r>
    </w:p>
    <w:p w:rsidR="00000000" w:rsidDel="00000000" w:rsidP="00000000" w:rsidRDefault="00000000" w:rsidRPr="00000000" w14:paraId="0000003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3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3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3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3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4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4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04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p w:rsidR="00000000" w:rsidDel="00000000" w:rsidP="00000000" w:rsidRDefault="00000000" w:rsidRPr="00000000" w14:paraId="0000004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White Ash tongue-and-groove cladding installed with screws.</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4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4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5</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4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4.4 inches.</w:t>
      </w:r>
    </w:p>
    <w:p w:rsidR="00000000" w:rsidDel="00000000" w:rsidP="00000000" w:rsidRDefault="00000000" w:rsidRPr="00000000" w14:paraId="0000004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4.2 inches.</w:t>
      </w:r>
    </w:p>
    <w:p w:rsidR="00000000" w:rsidDel="00000000" w:rsidP="00000000" w:rsidRDefault="00000000" w:rsidRPr="00000000" w14:paraId="0000004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Tongue and groove edges, joint end matched (JEM).</w:t>
      </w:r>
    </w:p>
    <w:p w:rsidR="00000000" w:rsidDel="00000000" w:rsidP="00000000" w:rsidRDefault="00000000" w:rsidRPr="00000000" w14:paraId="0000004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4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4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4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4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5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5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5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5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5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6.1 inches.</w:t>
      </w:r>
    </w:p>
    <w:p w:rsidR="00000000" w:rsidDel="00000000" w:rsidP="00000000" w:rsidRDefault="00000000" w:rsidRPr="00000000" w14:paraId="0000005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5.9 inches.</w:t>
      </w:r>
    </w:p>
    <w:p w:rsidR="00000000" w:rsidDel="00000000" w:rsidP="00000000" w:rsidRDefault="00000000" w:rsidRPr="00000000" w14:paraId="0000005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Tongue and groove edges, joint end matched (JEM).</w:t>
      </w:r>
    </w:p>
    <w:p w:rsidR="00000000" w:rsidDel="00000000" w:rsidP="00000000" w:rsidRDefault="00000000" w:rsidRPr="00000000" w14:paraId="0000005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5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5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5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5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4 inch White Ash cladding installed with C20 shadow gap profile.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6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6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4 inches.</w:t>
      </w:r>
    </w:p>
    <w:p w:rsidR="00000000" w:rsidDel="00000000" w:rsidP="00000000" w:rsidRDefault="00000000" w:rsidRPr="00000000" w14:paraId="0000006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3.7 inches.</w:t>
      </w:r>
    </w:p>
    <w:p w:rsidR="00000000" w:rsidDel="00000000" w:rsidP="00000000" w:rsidRDefault="00000000" w:rsidRPr="00000000" w14:paraId="0000006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3.5 inches.</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C20 shadow gap, joint end matched (JEM).</w:t>
      </w:r>
    </w:p>
    <w:p w:rsidR="00000000" w:rsidDel="00000000" w:rsidP="00000000" w:rsidRDefault="00000000" w:rsidRPr="00000000" w14:paraId="0000006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6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6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6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6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6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6 inch White Ash cladding installed with PaCS press-and-click system.</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7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7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7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5.9 inches.</w:t>
      </w:r>
    </w:p>
    <w:p w:rsidR="00000000" w:rsidDel="00000000" w:rsidP="00000000" w:rsidRDefault="00000000" w:rsidRPr="00000000" w14:paraId="0000007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5.6 inches.</w:t>
      </w:r>
    </w:p>
    <w:p w:rsidR="00000000" w:rsidDel="00000000" w:rsidP="00000000" w:rsidRDefault="00000000" w:rsidRPr="00000000" w14:paraId="0000007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C23J Shiplap, joint end matched (JEM), back side grooved for PaCS press-and-click system.</w:t>
      </w:r>
    </w:p>
    <w:p w:rsidR="00000000" w:rsidDel="00000000" w:rsidP="00000000" w:rsidRDefault="00000000" w:rsidRPr="00000000" w14:paraId="0000007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7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7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7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7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7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PaCS press-and-click system.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Red Oak standard tongue-and-groove cladding installed with screws.</w:t>
      </w:r>
    </w:p>
    <w:p w:rsidR="00000000" w:rsidDel="00000000" w:rsidP="00000000" w:rsidRDefault="00000000" w:rsidRPr="00000000" w14:paraId="000000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8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Red Oak Standard.</w:t>
      </w:r>
    </w:p>
    <w:p w:rsidR="00000000" w:rsidDel="00000000" w:rsidP="00000000" w:rsidRDefault="00000000" w:rsidRPr="00000000" w14:paraId="0000008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8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5.2 inches.</w:t>
      </w:r>
    </w:p>
    <w:p w:rsidR="00000000" w:rsidDel="00000000" w:rsidP="00000000" w:rsidRDefault="00000000" w:rsidRPr="00000000" w14:paraId="0000008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4.8 inches.</w:t>
      </w:r>
    </w:p>
    <w:p w:rsidR="00000000" w:rsidDel="00000000" w:rsidP="00000000" w:rsidRDefault="00000000" w:rsidRPr="00000000" w14:paraId="0000008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C57 Tongue and groove edges, joint end matched (JEM).</w:t>
      </w:r>
    </w:p>
    <w:p w:rsidR="00000000" w:rsidDel="00000000" w:rsidP="00000000" w:rsidRDefault="00000000" w:rsidRPr="00000000" w14:paraId="0000008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8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8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8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8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Red Oak Max tongue-and-groove cladding installed with screws.</w:t>
      </w:r>
    </w:p>
    <w:p w:rsidR="00000000" w:rsidDel="00000000" w:rsidP="00000000" w:rsidRDefault="00000000" w:rsidRPr="00000000" w14:paraId="0000009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9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Red Oak Max.</w:t>
      </w:r>
    </w:p>
    <w:p w:rsidR="00000000" w:rsidDel="00000000" w:rsidP="00000000" w:rsidRDefault="00000000" w:rsidRPr="00000000" w14:paraId="0000009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9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5.9 inches.</w:t>
      </w:r>
    </w:p>
    <w:p w:rsidR="00000000" w:rsidDel="00000000" w:rsidP="00000000" w:rsidRDefault="00000000" w:rsidRPr="00000000" w14:paraId="0000009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5.5 inches.</w:t>
      </w:r>
    </w:p>
    <w:p w:rsidR="00000000" w:rsidDel="00000000" w:rsidP="00000000" w:rsidRDefault="00000000" w:rsidRPr="00000000" w14:paraId="0000009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C57 Tongue and groove edges, joint end matched (JEM).</w:t>
      </w:r>
    </w:p>
    <w:p w:rsidR="00000000" w:rsidDel="00000000" w:rsidP="00000000" w:rsidRDefault="00000000" w:rsidRPr="00000000" w14:paraId="0000009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9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9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A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A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6 inch Pine C19 tongue and groove cladding installed with screws.</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A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[Scots Pine.] [Clear Pine.</w:t>
      </w:r>
    </w:p>
    <w:p w:rsidR="00000000" w:rsidDel="00000000" w:rsidP="00000000" w:rsidRDefault="00000000" w:rsidRPr="00000000" w14:paraId="000000A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A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5.5 inches.</w:t>
      </w:r>
    </w:p>
    <w:p w:rsidR="00000000" w:rsidDel="00000000" w:rsidP="00000000" w:rsidRDefault="00000000" w:rsidRPr="00000000" w14:paraId="000000A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5.2 inches.</w:t>
      </w:r>
    </w:p>
    <w:p w:rsidR="00000000" w:rsidDel="00000000" w:rsidP="00000000" w:rsidRDefault="00000000" w:rsidRPr="00000000" w14:paraId="000000A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C19 tongue and groove edges (shiplap), joint end matched (JEM).</w:t>
      </w:r>
    </w:p>
    <w:p w:rsidR="00000000" w:rsidDel="00000000" w:rsidP="00000000" w:rsidRDefault="00000000" w:rsidRPr="00000000" w14:paraId="000000A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Golden Brown.</w:t>
      </w:r>
    </w:p>
    <w:p w:rsidR="00000000" w:rsidDel="00000000" w:rsidP="00000000" w:rsidRDefault="00000000" w:rsidRPr="00000000" w14:paraId="000000A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Reversible; smooth one side, rough other side.</w:t>
      </w:r>
    </w:p>
    <w:p w:rsidR="00000000" w:rsidDel="00000000" w:rsidP="00000000" w:rsidRDefault="00000000" w:rsidRPr="00000000" w14:paraId="000000A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A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B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0B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0B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8 inch Kodiak Spruce cladding installed with screws.</w:t>
      </w:r>
    </w:p>
    <w:p w:rsidR="00000000" w:rsidDel="00000000" w:rsidP="00000000" w:rsidRDefault="00000000" w:rsidRPr="00000000" w14:paraId="000000B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B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Kodiak Spruce.</w:t>
      </w:r>
    </w:p>
    <w:p w:rsidR="00000000" w:rsidDel="00000000" w:rsidP="00000000" w:rsidRDefault="00000000" w:rsidRPr="00000000" w14:paraId="000000B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8 inches.</w:t>
      </w:r>
    </w:p>
    <w:p w:rsidR="00000000" w:rsidDel="00000000" w:rsidP="00000000" w:rsidRDefault="00000000" w:rsidRPr="00000000" w14:paraId="000000B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7.3 inches.</w:t>
      </w:r>
    </w:p>
    <w:p w:rsidR="00000000" w:rsidDel="00000000" w:rsidP="00000000" w:rsidRDefault="00000000" w:rsidRPr="00000000" w14:paraId="000000B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6.9 inches.</w:t>
      </w:r>
    </w:p>
    <w:p w:rsidR="00000000" w:rsidDel="00000000" w:rsidP="00000000" w:rsidRDefault="00000000" w:rsidRPr="00000000" w14:paraId="000000B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C15 tongue and groove edges, joint end matched (JEM).</w:t>
      </w:r>
    </w:p>
    <w:p w:rsidR="00000000" w:rsidDel="00000000" w:rsidP="00000000" w:rsidRDefault="00000000" w:rsidRPr="00000000" w14:paraId="000000B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Golden Brown.</w:t>
      </w:r>
    </w:p>
    <w:p w:rsidR="00000000" w:rsidDel="00000000" w:rsidP="00000000" w:rsidRDefault="00000000" w:rsidRPr="00000000" w14:paraId="000000B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Wire brushed.</w:t>
      </w:r>
    </w:p>
    <w:p w:rsidR="00000000" w:rsidDel="00000000" w:rsidP="00000000" w:rsidRDefault="00000000" w:rsidRPr="00000000" w14:paraId="000000B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B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 </w:t>
      </w:r>
    </w:p>
    <w:p w:rsidR="00000000" w:rsidDel="00000000" w:rsidP="00000000" w:rsidRDefault="00000000" w:rsidRPr="00000000" w14:paraId="000000B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0C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Ignite Spruce cladding installed with screws.</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Cladding:</w:t>
      </w:r>
    </w:p>
    <w:p w:rsidR="00000000" w:rsidDel="00000000" w:rsidP="00000000" w:rsidRDefault="00000000" w:rsidRPr="00000000" w14:paraId="000000C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Ignite Spruce.</w:t>
      </w:r>
    </w:p>
    <w:p w:rsidR="00000000" w:rsidDel="00000000" w:rsidP="00000000" w:rsidRDefault="00000000" w:rsidRPr="00000000" w14:paraId="000000C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C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5.5 inches.</w:t>
      </w:r>
    </w:p>
    <w:p w:rsidR="00000000" w:rsidDel="00000000" w:rsidP="00000000" w:rsidRDefault="00000000" w:rsidRPr="00000000" w14:paraId="000000C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5.2 inches.</w:t>
      </w:r>
    </w:p>
    <w:p w:rsidR="00000000" w:rsidDel="00000000" w:rsidP="00000000" w:rsidRDefault="00000000" w:rsidRPr="00000000" w14:paraId="000000C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C24 tongue and groove edges, joint end matched (JEM).</w:t>
      </w:r>
    </w:p>
    <w:p w:rsidR="00000000" w:rsidDel="00000000" w:rsidP="00000000" w:rsidRDefault="00000000" w:rsidRPr="00000000" w14:paraId="000000C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Black.</w:t>
      </w:r>
    </w:p>
    <w:p w:rsidR="00000000" w:rsidDel="00000000" w:rsidP="00000000" w:rsidRDefault="00000000" w:rsidRPr="00000000" w14:paraId="000000C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[Wire brushed.] [Dragon Scale Embossed.]</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Painted.</w:t>
      </w:r>
    </w:p>
    <w:p w:rsidR="00000000" w:rsidDel="00000000" w:rsidP="00000000" w:rsidRDefault="00000000" w:rsidRPr="00000000" w14:paraId="000000C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C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 </w:t>
      </w:r>
    </w:p>
    <w:p w:rsidR="00000000" w:rsidDel="00000000" w:rsidP="00000000" w:rsidRDefault="00000000" w:rsidRPr="00000000" w14:paraId="000000C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0C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Ignite Spruce cladding installed with screws.</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Cladding:</w:t>
      </w:r>
    </w:p>
    <w:p w:rsidR="00000000" w:rsidDel="00000000" w:rsidP="00000000" w:rsidRDefault="00000000" w:rsidRPr="00000000" w14:paraId="000000D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Ignite Spruce.</w:t>
      </w:r>
    </w:p>
    <w:p w:rsidR="00000000" w:rsidDel="00000000" w:rsidP="00000000" w:rsidRDefault="00000000" w:rsidRPr="00000000" w14:paraId="000000D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D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5.5 inches.</w:t>
      </w:r>
    </w:p>
    <w:p w:rsidR="00000000" w:rsidDel="00000000" w:rsidP="00000000" w:rsidRDefault="00000000" w:rsidRPr="00000000" w14:paraId="000000D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5.2 inches.</w:t>
      </w:r>
    </w:p>
    <w:p w:rsidR="00000000" w:rsidDel="00000000" w:rsidP="00000000" w:rsidRDefault="00000000" w:rsidRPr="00000000" w14:paraId="000000D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C20 tongue and groove edges, joint end matched (JEM).</w:t>
      </w:r>
    </w:p>
    <w:p w:rsidR="00000000" w:rsidDel="00000000" w:rsidP="00000000" w:rsidRDefault="00000000" w:rsidRPr="00000000" w14:paraId="000000D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Golden Brown.</w:t>
      </w:r>
    </w:p>
    <w:p w:rsidR="00000000" w:rsidDel="00000000" w:rsidP="00000000" w:rsidRDefault="00000000" w:rsidRPr="00000000" w14:paraId="000000D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[Wire brushed.] [Dragon Scale embossed.</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Painted.</w:t>
      </w:r>
    </w:p>
    <w:p w:rsidR="00000000" w:rsidDel="00000000" w:rsidP="00000000" w:rsidRDefault="00000000" w:rsidRPr="00000000" w14:paraId="000000D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D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D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rtl w:val="0"/>
        </w:rPr>
      </w:r>
    </w:p>
    <w:p w:rsidR="00000000" w:rsidDel="00000000" w:rsidP="00000000" w:rsidRDefault="00000000" w:rsidRPr="00000000" w14:paraId="000000D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Radiata Pine installed with screws.</w:t>
      </w:r>
    </w:p>
    <w:p w:rsidR="00000000" w:rsidDel="00000000" w:rsidP="00000000" w:rsidRDefault="00000000" w:rsidRPr="00000000" w14:paraId="000000D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w:t>
      </w:r>
    </w:p>
    <w:p w:rsidR="00000000" w:rsidDel="00000000" w:rsidP="00000000" w:rsidRDefault="00000000" w:rsidRPr="00000000" w14:paraId="000000E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Clear Pine, Radiata. </w:t>
      </w:r>
    </w:p>
    <w:p w:rsidR="00000000" w:rsidDel="00000000" w:rsidP="00000000" w:rsidRDefault="00000000" w:rsidRPr="00000000" w14:paraId="000000E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E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5.5 inches.</w:t>
      </w:r>
    </w:p>
    <w:p w:rsidR="00000000" w:rsidDel="00000000" w:rsidP="00000000" w:rsidRDefault="00000000" w:rsidRPr="00000000" w14:paraId="000000E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5.2 inches.</w:t>
      </w:r>
    </w:p>
    <w:p w:rsidR="00000000" w:rsidDel="00000000" w:rsidP="00000000" w:rsidRDefault="00000000" w:rsidRPr="00000000" w14:paraId="000000E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C19 tongue and groove edges (shiplap), joint end matched (JEM).</w:t>
      </w:r>
    </w:p>
    <w:p w:rsidR="00000000" w:rsidDel="00000000" w:rsidP="00000000" w:rsidRDefault="00000000" w:rsidRPr="00000000" w14:paraId="000000E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Brown.</w:t>
      </w:r>
    </w:p>
    <w:p w:rsidR="00000000" w:rsidDel="00000000" w:rsidP="00000000" w:rsidRDefault="00000000" w:rsidRPr="00000000" w14:paraId="000000E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Reversible; smooth one side, wire brushed on other side. </w:t>
      </w:r>
    </w:p>
    <w:p w:rsidR="00000000" w:rsidDel="00000000" w:rsidP="00000000" w:rsidRDefault="00000000" w:rsidRPr="00000000" w14:paraId="000000E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Blind fasten.</w:t>
      </w:r>
    </w:p>
    <w:p w:rsidR="00000000" w:rsidDel="00000000" w:rsidP="00000000" w:rsidRDefault="00000000" w:rsidRPr="00000000" w14:paraId="000000E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Screws.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E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rtl w:val="0"/>
        </w:rPr>
      </w:r>
    </w:p>
    <w:p w:rsidR="00000000" w:rsidDel="00000000" w:rsidP="00000000" w:rsidRDefault="00000000" w:rsidRPr="00000000" w14:paraId="000000E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3 inch Radiata Pine installed with PaCS press-and-click system.</w:t>
      </w:r>
    </w:p>
    <w:p w:rsidR="00000000" w:rsidDel="00000000" w:rsidP="00000000" w:rsidRDefault="00000000" w:rsidRPr="00000000" w14:paraId="000000E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w:t>
      </w:r>
    </w:p>
    <w:p w:rsidR="00000000" w:rsidDel="00000000" w:rsidP="00000000" w:rsidRDefault="00000000" w:rsidRPr="00000000" w14:paraId="000000E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Clear Pine, Radiata.</w:t>
      </w:r>
    </w:p>
    <w:p w:rsidR="00000000" w:rsidDel="00000000" w:rsidP="00000000" w:rsidRDefault="00000000" w:rsidRPr="00000000" w14:paraId="000000F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3 inches.</w:t>
      </w:r>
    </w:p>
    <w:p w:rsidR="00000000" w:rsidDel="00000000" w:rsidP="00000000" w:rsidRDefault="00000000" w:rsidRPr="00000000" w14:paraId="000000F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2.5 inches.</w:t>
      </w:r>
    </w:p>
    <w:p w:rsidR="00000000" w:rsidDel="00000000" w:rsidP="00000000" w:rsidRDefault="00000000" w:rsidRPr="00000000" w14:paraId="000000F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2.75 inches.</w:t>
      </w:r>
    </w:p>
    <w:p w:rsidR="00000000" w:rsidDel="00000000" w:rsidP="00000000" w:rsidRDefault="00000000" w:rsidRPr="00000000" w14:paraId="000000F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C7J rambus, 45 degree angle.</w:t>
      </w:r>
    </w:p>
    <w:p w:rsidR="00000000" w:rsidDel="00000000" w:rsidP="00000000" w:rsidRDefault="00000000" w:rsidRPr="00000000" w14:paraId="000000F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Brown.</w:t>
      </w:r>
    </w:p>
    <w:p w:rsidR="00000000" w:rsidDel="00000000" w:rsidP="00000000" w:rsidRDefault="00000000" w:rsidRPr="00000000" w14:paraId="000000F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F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Hidden.</w:t>
      </w:r>
    </w:p>
    <w:p w:rsidR="00000000" w:rsidDel="00000000" w:rsidP="00000000" w:rsidRDefault="00000000" w:rsidRPr="00000000" w14:paraId="000000F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PaCS press-and-click system.</w:t>
      </w:r>
    </w:p>
    <w:p w:rsidR="00000000" w:rsidDel="00000000" w:rsidP="00000000" w:rsidRDefault="00000000" w:rsidRPr="00000000" w14:paraId="000000F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PaCS press-and-click system.</w:t>
      </w:r>
    </w:p>
    <w:p w:rsidR="00000000" w:rsidDel="00000000" w:rsidP="00000000" w:rsidRDefault="00000000" w:rsidRPr="00000000" w14:paraId="000000F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ACCESSORIES</w:t>
      </w:r>
    </w:p>
    <w:p w:rsidR="00000000" w:rsidDel="00000000" w:rsidP="00000000" w:rsidRDefault="00000000" w:rsidRPr="00000000" w14:paraId="000000F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PACS Press and Click System: Cladding manufacturer’s standard.</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rPr>
          <w:color w:val="0070c0"/>
        </w:rPr>
      </w:pPr>
      <w:r w:rsidDel="00000000" w:rsidR="00000000" w:rsidRPr="00000000">
        <w:rPr>
          <w:color w:val="0070c0"/>
          <w:rtl w:val="0"/>
        </w:rPr>
        <w:t xml:space="preserve">For coastal areas and other locations where corrosion is a concern consider utilizing Type 316 stainless steel fasteners.</w:t>
      </w:r>
    </w:p>
    <w:p w:rsidR="00000000" w:rsidDel="00000000" w:rsidP="00000000" w:rsidRDefault="00000000" w:rsidRPr="00000000" w14:paraId="000000F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Fasteners: Type 305 stainless steel screws.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EXECUTION</w:t>
      </w:r>
    </w:p>
    <w:p w:rsidR="00000000" w:rsidDel="00000000" w:rsidP="00000000" w:rsidRDefault="00000000" w:rsidRPr="00000000" w14:paraId="0000010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w:t>
      </w:r>
    </w:p>
    <w:p w:rsidR="00000000" w:rsidDel="00000000" w:rsidP="00000000" w:rsidRDefault="00000000" w:rsidRPr="00000000" w14:paraId="0000010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 in accordance with manufacturer's instructions.</w:t>
      </w:r>
    </w:p>
    <w:p w:rsidR="00000000" w:rsidDel="00000000" w:rsidP="00000000" w:rsidRDefault="00000000" w:rsidRPr="00000000" w14:paraId="0000010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[PACS press-and-clip system.] </w:t>
      </w:r>
      <w:r w:rsidDel="00000000" w:rsidR="00000000" w:rsidRPr="00000000">
        <w:rPr>
          <w:rtl w:val="0"/>
        </w:rPr>
      </w:r>
    </w:p>
    <w:p w:rsidR="00000000" w:rsidDel="00000000" w:rsidP="00000000" w:rsidRDefault="00000000" w:rsidRPr="00000000" w14:paraId="000001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p w:rsidR="00000000" w:rsidDel="00000000" w:rsidP="00000000" w:rsidRDefault="00000000" w:rsidRPr="00000000" w14:paraId="000001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p w:rsidR="00000000" w:rsidDel="00000000" w:rsidP="00000000" w:rsidRDefault="00000000" w:rsidRPr="00000000" w14:paraId="000001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pPr>
      <w:r w:rsidDel="00000000" w:rsidR="00000000" w:rsidRPr="00000000">
        <w:rPr>
          <w:rtl w:val="0"/>
        </w:rPr>
        <w:t xml:space="preserve">END OF SECTION</w:t>
      </w:r>
    </w:p>
    <w:p w:rsidR="00000000" w:rsidDel="00000000" w:rsidP="00000000" w:rsidRDefault="00000000" w:rsidRPr="00000000" w14:paraId="000001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sectPr>
      <w:footerReference r:id="rId9" w:type="default"/>
      <w:pgSz w:h="15840" w:w="12240" w:orient="portrait"/>
      <w:pgMar w:bottom="144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widowControl w:val="1"/>
      <w:tabs>
        <w:tab w:val="center" w:leader="none" w:pos="5040"/>
        <w:tab w:val="right" w:leader="none" w:pos="10078"/>
      </w:tabs>
      <w:rPr/>
    </w:pPr>
    <w:r w:rsidDel="00000000" w:rsidR="00000000" w:rsidRPr="00000000">
      <w:rPr>
        <w:rtl w:val="0"/>
      </w:rPr>
    </w:r>
  </w:p>
  <w:p w:rsidR="00000000" w:rsidDel="00000000" w:rsidP="00000000" w:rsidRDefault="00000000" w:rsidRPr="00000000" w14:paraId="00000109">
    <w:pPr>
      <w:widowControl w:val="1"/>
      <w:tabs>
        <w:tab w:val="center" w:leader="none" w:pos="5040"/>
        <w:tab w:val="right" w:leader="none" w:pos="10078"/>
      </w:tabs>
      <w:rPr/>
    </w:pPr>
    <w:r w:rsidDel="00000000" w:rsidR="00000000" w:rsidRPr="00000000">
      <w:rPr>
        <w:rtl w:val="0"/>
      </w:rPr>
      <w:t xml:space="preserve">08/18/2022</w:t>
      <w:tab/>
      <w:t xml:space="preserve">09 78 31-</w:t>
      <w:tab/>
      <w:t xml:space="preserve">Thermally Modified Wood Wall</w:t>
    </w:r>
  </w:p>
  <w:p w:rsidR="00000000" w:rsidDel="00000000" w:rsidP="00000000" w:rsidRDefault="00000000" w:rsidRPr="00000000" w14:paraId="0000010A">
    <w:pPr>
      <w:widowControl w:val="1"/>
      <w:tabs>
        <w:tab w:val="center" w:leader="none" w:pos="5040"/>
        <w:tab w:val="right" w:leader="none" w:pos="10078"/>
      </w:tabs>
      <w:rPr/>
    </w:pPr>
    <w:r w:rsidDel="00000000" w:rsidR="00000000" w:rsidRPr="00000000">
      <w:rPr>
        <w:rtl w:val="0"/>
      </w:rPr>
      <w:tab/>
      <w:tab/>
      <w:t xml:space="preserve">and Ceiling Cladding</w:t>
    </w:r>
  </w:p>
  <w:p w:rsidR="00000000" w:rsidDel="00000000" w:rsidP="00000000" w:rsidRDefault="00000000" w:rsidRPr="00000000" w14:paraId="0000010B">
    <w:pPr>
      <w:widowControl w:val="1"/>
      <w:tabs>
        <w:tab w:val="center" w:leader="none" w:pos="5040"/>
        <w:tab w:val="right" w:leader="none" w:pos="10078"/>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PART %1"/>
      <w:lvlJc w:val="left"/>
      <w:pPr>
        <w:ind w:left="0" w:firstLine="0"/>
      </w:pPr>
      <w:rPr>
        <w:b w:val="1"/>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58C7"/>
    <w:pPr>
      <w:widowControl w:val="0"/>
    </w:pPr>
    <w:rPr>
      <w:rFonts w:ascii="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basedOn w:val="SpecPara1"/>
    <w:link w:val="Level1Char"/>
    <w:qFormat w:val="1"/>
    <w:rsid w:val="00A058C7"/>
    <w:pPr>
      <w:spacing w:before="240"/>
    </w:pPr>
    <w:rPr>
      <w:rFonts w:cs="Arial"/>
    </w:rPr>
  </w:style>
  <w:style w:type="paragraph" w:styleId="Level2" w:customStyle="1">
    <w:name w:val="Level 2"/>
    <w:basedOn w:val="SpecPara2"/>
    <w:link w:val="Level2Char"/>
    <w:qFormat w:val="1"/>
    <w:rsid w:val="00A058C7"/>
    <w:pPr>
      <w:spacing w:before="240"/>
      <w:ind w:left="547" w:hanging="547"/>
    </w:pPr>
    <w:rPr>
      <w:rFonts w:cs="Arial"/>
    </w:rPr>
  </w:style>
  <w:style w:type="paragraph" w:styleId="Level3" w:customStyle="1">
    <w:name w:val="Level 3"/>
    <w:basedOn w:val="SpecPara3"/>
    <w:link w:val="Level3Char"/>
    <w:qFormat w:val="1"/>
    <w:rsid w:val="00A058C7"/>
    <w:pPr>
      <w:spacing w:before="240"/>
      <w:ind w:left="1094" w:hanging="547"/>
    </w:pPr>
    <w:rPr>
      <w:rFonts w:cs="Arial"/>
    </w:rPr>
  </w:style>
  <w:style w:type="paragraph" w:styleId="Level4" w:customStyle="1">
    <w:name w:val="Level 4"/>
    <w:basedOn w:val="SpecPara4"/>
    <w:link w:val="Level4Char"/>
    <w:rsid w:val="00A058C7"/>
  </w:style>
  <w:style w:type="paragraph" w:styleId="Level5" w:customStyle="1">
    <w:name w:val="Level 5"/>
    <w:basedOn w:val="Level4"/>
    <w:link w:val="Level5Char"/>
    <w:qFormat w:val="1"/>
    <w:rsid w:val="00A058C7"/>
    <w:pPr>
      <w:numPr>
        <w:ilvl w:val="4"/>
      </w:numPr>
      <w:ind w:left="2160" w:hanging="540"/>
    </w:pPr>
  </w:style>
  <w:style w:type="paragraph" w:styleId="Level6" w:customStyle="1">
    <w:name w:val="Level 6"/>
    <w:basedOn w:val="Normal"/>
    <w:link w:val="Level6Char"/>
    <w:autoRedefine w:val="1"/>
    <w:qFormat w:val="1"/>
    <w:rsid w:val="00A058C7"/>
  </w:style>
  <w:style w:type="paragraph" w:styleId="Level7" w:customStyle="1">
    <w:name w:val="Level 7"/>
    <w:uiPriority w:val="99"/>
    <w:pPr>
      <w:widowControl w:val="0"/>
      <w:autoSpaceDE w:val="0"/>
      <w:autoSpaceDN w:val="0"/>
      <w:adjustRightInd w:val="0"/>
      <w:ind w:left="5040"/>
      <w:jc w:val="both"/>
    </w:pPr>
    <w:rPr>
      <w:rFonts w:ascii="Times New Roman" w:hAnsi="Times New Roman"/>
      <w:sz w:val="24"/>
      <w:szCs w:val="24"/>
    </w:rPr>
  </w:style>
  <w:style w:type="paragraph" w:styleId="Level8" w:customStyle="1">
    <w:name w:val="Level 8"/>
    <w:uiPriority w:val="99"/>
    <w:pPr>
      <w:widowControl w:val="0"/>
      <w:autoSpaceDE w:val="0"/>
      <w:autoSpaceDN w:val="0"/>
      <w:adjustRightInd w:val="0"/>
      <w:ind w:left="5760"/>
      <w:jc w:val="both"/>
    </w:pPr>
    <w:rPr>
      <w:rFonts w:ascii="Times New Roman" w:hAnsi="Times New Roman"/>
      <w:sz w:val="24"/>
      <w:szCs w:val="24"/>
    </w:rPr>
  </w:style>
  <w:style w:type="paragraph" w:styleId="Level9" w:customStyle="1">
    <w:name w:val="Level 9"/>
    <w:uiPriority w:val="99"/>
    <w:pPr>
      <w:widowControl w:val="0"/>
      <w:autoSpaceDE w:val="0"/>
      <w:autoSpaceDN w:val="0"/>
      <w:adjustRightInd w:val="0"/>
      <w:ind w:left="-1440"/>
      <w:jc w:val="both"/>
    </w:pPr>
    <w:rPr>
      <w:rFonts w:ascii="Times New Roman" w:hAnsi="Times New Roman"/>
      <w:b w:val="1"/>
      <w:bCs w:val="1"/>
      <w:sz w:val="24"/>
      <w:szCs w:val="24"/>
    </w:rPr>
  </w:style>
  <w:style w:type="paragraph" w:styleId="26" w:customStyle="1">
    <w:name w:val="_26"/>
    <w:uiPriority w:val="99"/>
    <w:pPr>
      <w:widowControl w:val="0"/>
      <w:autoSpaceDE w:val="0"/>
      <w:autoSpaceDN w:val="0"/>
      <w:adjustRightInd w:val="0"/>
      <w:jc w:val="both"/>
    </w:pPr>
    <w:rPr>
      <w:rFonts w:ascii="Times New Roman" w:hAnsi="Times New Roman"/>
      <w:sz w:val="24"/>
      <w:szCs w:val="24"/>
    </w:rPr>
  </w:style>
  <w:style w:type="paragraph" w:styleId="25" w:customStyle="1">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24" w:customStyle="1">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23" w:customStyle="1">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22" w:customStyle="1">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21" w:customStyle="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0" w:customStyle="1">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9" w:customStyle="1">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18" w:customStyle="1">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17" w:customStyle="1">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16" w:customStyle="1">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15" w:customStyle="1">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14" w:customStyle="1">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13" w:customStyle="1">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12" w:customStyle="1">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11" w:customStyle="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0" w:customStyle="1">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9" w:customStyle="1">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8" w:customStyle="1">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7" w:customStyle="1">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6" w:customStyle="1">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5" w:customStyle="1">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4" w:customStyle="1">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3" w:customStyle="1">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 w:customStyle="1">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 w:customStyle="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a" w:customStyle="1">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styleId="DefaultPara" w:customStyle="1">
    <w:name w:val="Default Para"/>
    <w:uiPriority w:val="99"/>
  </w:style>
  <w:style w:type="character" w:styleId="Hyperlink">
    <w:name w:val="Hyperlink"/>
    <w:uiPriority w:val="99"/>
    <w:rsid w:val="00A058C7"/>
    <w:rPr>
      <w:rFonts w:cs="Times New Roman"/>
      <w:color w:val="0000ff"/>
      <w:u w:val="single"/>
    </w:rPr>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A058C7"/>
    <w:pPr>
      <w:tabs>
        <w:tab w:val="center" w:pos="4680"/>
        <w:tab w:val="right" w:pos="9360"/>
      </w:tabs>
    </w:pPr>
  </w:style>
  <w:style w:type="character" w:styleId="HeaderChar" w:customStyle="1">
    <w:name w:val="Header Char"/>
    <w:link w:val="Header"/>
    <w:uiPriority w:val="99"/>
    <w:rsid w:val="00A058C7"/>
    <w:rPr>
      <w:rFonts w:ascii="Arial" w:hAnsi="Arial"/>
    </w:rPr>
  </w:style>
  <w:style w:type="paragraph" w:styleId="Footer">
    <w:name w:val="footer"/>
    <w:basedOn w:val="Normal"/>
    <w:link w:val="FooterChar"/>
    <w:uiPriority w:val="99"/>
    <w:unhideWhenUsed w:val="1"/>
    <w:rsid w:val="00A058C7"/>
    <w:pPr>
      <w:tabs>
        <w:tab w:val="center" w:pos="4680"/>
        <w:tab w:val="right" w:pos="9360"/>
      </w:tabs>
    </w:pPr>
  </w:style>
  <w:style w:type="character" w:styleId="FooterChar" w:customStyle="1">
    <w:name w:val="Footer Char"/>
    <w:link w:val="Footer"/>
    <w:uiPriority w:val="99"/>
    <w:rsid w:val="00A058C7"/>
    <w:rPr>
      <w:rFonts w:ascii="Arial" w:hAnsi="Arial"/>
    </w:rPr>
  </w:style>
  <w:style w:type="character" w:styleId="UnresolvedMention">
    <w:name w:val="Unresolved Mention"/>
    <w:basedOn w:val="DefaultParagraphFont"/>
    <w:uiPriority w:val="99"/>
    <w:semiHidden w:val="1"/>
    <w:unhideWhenUsed w:val="1"/>
    <w:rsid w:val="005A252F"/>
    <w:rPr>
      <w:color w:val="605e5c"/>
      <w:shd w:color="auto" w:fill="e1dfdd" w:val="clear"/>
    </w:rPr>
  </w:style>
  <w:style w:type="paragraph" w:styleId="ListParagraph">
    <w:name w:val="List Paragraph"/>
    <w:basedOn w:val="Normal"/>
    <w:uiPriority w:val="34"/>
    <w:qFormat w:val="1"/>
    <w:rsid w:val="00511E4A"/>
    <w:pPr>
      <w:ind w:left="720"/>
      <w:contextualSpacing w:val="1"/>
    </w:pPr>
  </w:style>
  <w:style w:type="character" w:styleId="Level1Char" w:customStyle="1">
    <w:name w:val="Level 1 Char"/>
    <w:link w:val="Level1"/>
    <w:rsid w:val="00A058C7"/>
    <w:rPr>
      <w:rFonts w:ascii="Arial" w:cs="Arial" w:hAnsi="Arial"/>
      <w:b w:val="1"/>
    </w:rPr>
  </w:style>
  <w:style w:type="character" w:styleId="Level2Char" w:customStyle="1">
    <w:name w:val="Level 2 Char"/>
    <w:link w:val="Level2"/>
    <w:rsid w:val="00A058C7"/>
    <w:rPr>
      <w:rFonts w:ascii="Arial" w:cs="Arial" w:hAnsi="Arial"/>
    </w:rPr>
  </w:style>
  <w:style w:type="character" w:styleId="Level3Char" w:customStyle="1">
    <w:name w:val="Level 3 Char"/>
    <w:link w:val="Level3"/>
    <w:rsid w:val="00A058C7"/>
    <w:rPr>
      <w:rFonts w:ascii="Arial" w:cs="Arial" w:hAnsi="Arial"/>
    </w:rPr>
  </w:style>
  <w:style w:type="character" w:styleId="Level4Char" w:customStyle="1">
    <w:name w:val="Level 4 Char"/>
    <w:link w:val="Level4"/>
    <w:rsid w:val="00A058C7"/>
    <w:rPr>
      <w:rFonts w:ascii="Arial" w:hAnsi="Arial"/>
    </w:rPr>
  </w:style>
  <w:style w:type="character" w:styleId="Specificatio" w:customStyle="1">
    <w:name w:val="Specificatio"/>
    <w:rsid w:val="00A058C7"/>
    <w:rPr>
      <w:rFonts w:ascii="Arial" w:hAnsi="Arial"/>
      <w:sz w:val="20"/>
      <w:rtl w:val="0"/>
    </w:rPr>
  </w:style>
  <w:style w:type="character" w:styleId="WPHyperlink" w:customStyle="1">
    <w:name w:val="WP_Hyperlink"/>
    <w:rsid w:val="00A058C7"/>
    <w:rPr>
      <w:color w:val="0000ff"/>
      <w:u w:val="single"/>
    </w:rPr>
  </w:style>
  <w:style w:type="character" w:styleId="STUnitSI" w:customStyle="1">
    <w:name w:val="STUnitSI"/>
    <w:rsid w:val="00A058C7"/>
    <w:rPr>
      <w:color w:val="0000ff"/>
    </w:rPr>
  </w:style>
  <w:style w:type="character" w:styleId="STUnitIP" w:customStyle="1">
    <w:name w:val="STUnitIP"/>
    <w:rsid w:val="00A058C7"/>
    <w:rPr>
      <w:color w:val="800000"/>
    </w:rPr>
  </w:style>
  <w:style w:type="character" w:styleId="MacDefault" w:customStyle="1">
    <w:name w:val="Mac Default"/>
    <w:basedOn w:val="DefaultParagraphFont"/>
    <w:rsid w:val="00A058C7"/>
  </w:style>
  <w:style w:type="paragraph" w:styleId="SpecPara1" w:customStyle="1">
    <w:name w:val="Spec Para 1"/>
    <w:basedOn w:val="Normal"/>
    <w:link w:val="SpecPara1Char"/>
    <w:qFormat w:val="1"/>
    <w:rsid w:val="00A058C7"/>
    <w:pPr>
      <w:widowControl w:val="1"/>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val="1"/>
    </w:rPr>
  </w:style>
  <w:style w:type="paragraph" w:styleId="SpecPara2" w:customStyle="1">
    <w:name w:val="Spec Para 2"/>
    <w:basedOn w:val="Normal"/>
    <w:link w:val="SpecPara2Char"/>
    <w:qFormat w:val="1"/>
    <w:rsid w:val="00A058C7"/>
    <w:pPr>
      <w:widowControl w:val="1"/>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styleId="SpecPara1Char" w:customStyle="1">
    <w:name w:val="Spec Para 1 Char"/>
    <w:link w:val="SpecPara1"/>
    <w:rsid w:val="00A058C7"/>
    <w:rPr>
      <w:rFonts w:ascii="Arial" w:hAnsi="Arial"/>
      <w:b w:val="1"/>
    </w:rPr>
  </w:style>
  <w:style w:type="paragraph" w:styleId="SpecPara3" w:customStyle="1">
    <w:name w:val="Spec Para 3"/>
    <w:basedOn w:val="Normal"/>
    <w:link w:val="SpecPara3Char"/>
    <w:qFormat w:val="1"/>
    <w:rsid w:val="00A058C7"/>
    <w:pPr>
      <w:widowControl w:val="1"/>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styleId="SpecPara2Char" w:customStyle="1">
    <w:name w:val="Spec Para 2 Char"/>
    <w:link w:val="SpecPara2"/>
    <w:rsid w:val="00A058C7"/>
    <w:rPr>
      <w:rFonts w:ascii="Arial" w:hAnsi="Arial"/>
    </w:rPr>
  </w:style>
  <w:style w:type="paragraph" w:styleId="SpecPara4" w:customStyle="1">
    <w:name w:val="Spec Para 4"/>
    <w:basedOn w:val="Normal"/>
    <w:link w:val="SpecPara4Char"/>
    <w:qFormat w:val="1"/>
    <w:rsid w:val="00A058C7"/>
    <w:pPr>
      <w:widowControl w:val="1"/>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styleId="SpecPara3Char" w:customStyle="1">
    <w:name w:val="Spec Para 3 Char"/>
    <w:link w:val="SpecPara3"/>
    <w:rsid w:val="00A058C7"/>
    <w:rPr>
      <w:rFonts w:ascii="Arial" w:hAnsi="Arial"/>
    </w:rPr>
  </w:style>
  <w:style w:type="paragraph" w:styleId="SpecPara5" w:customStyle="1">
    <w:name w:val="Spec Para 5"/>
    <w:basedOn w:val="Normal"/>
    <w:link w:val="SpecPara5Char"/>
    <w:qFormat w:val="1"/>
    <w:rsid w:val="00A058C7"/>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styleId="SpecPara4Char" w:customStyle="1">
    <w:name w:val="Spec Para 4 Char"/>
    <w:link w:val="SpecPara4"/>
    <w:rsid w:val="00A058C7"/>
    <w:rPr>
      <w:rFonts w:ascii="Arial" w:hAnsi="Arial"/>
    </w:rPr>
  </w:style>
  <w:style w:type="character" w:styleId="SpecPara5Char" w:customStyle="1">
    <w:name w:val="Spec Para 5 Char"/>
    <w:link w:val="SpecPara5"/>
    <w:rsid w:val="00A058C7"/>
    <w:rPr>
      <w:rFonts w:ascii="Arial" w:hAnsi="Arial"/>
    </w:rPr>
  </w:style>
  <w:style w:type="character" w:styleId="Level5Char" w:customStyle="1">
    <w:name w:val="Level 5 Char"/>
    <w:link w:val="Level5"/>
    <w:rsid w:val="00A058C7"/>
    <w:rPr>
      <w:rFonts w:ascii="Arial" w:hAnsi="Arial"/>
    </w:rPr>
  </w:style>
  <w:style w:type="character" w:styleId="BookTitle">
    <w:name w:val="Book Title"/>
    <w:uiPriority w:val="33"/>
    <w:rsid w:val="00A058C7"/>
    <w:rPr>
      <w:b w:val="1"/>
      <w:bCs w:val="1"/>
      <w:i w:val="1"/>
      <w:iCs w:val="1"/>
      <w:spacing w:val="5"/>
    </w:rPr>
  </w:style>
  <w:style w:type="character" w:styleId="Level6Char" w:customStyle="1">
    <w:name w:val="Level 6 Char"/>
    <w:link w:val="Level6"/>
    <w:rsid w:val="00A058C7"/>
    <w:rPr>
      <w:rFonts w:ascii="Arial" w:hAnsi="Arial"/>
    </w:rPr>
  </w:style>
  <w:style w:type="paragraph" w:styleId="NoSpacing">
    <w:name w:val="No Spacing"/>
    <w:uiPriority w:val="1"/>
    <w:rsid w:val="00A058C7"/>
    <w:pPr>
      <w:widowControl w:val="0"/>
    </w:pPr>
    <w:rPr>
      <w:rFonts w:ascii="Times New Roman" w:hAnsi="Times New Roman"/>
      <w:sz w:val="24"/>
    </w:rPr>
  </w:style>
  <w:style w:type="paragraph" w:styleId="SectionHeader" w:customStyle="1">
    <w:name w:val="SectionHeader"/>
    <w:basedOn w:val="Normal"/>
    <w:link w:val="SectionHeaderChar"/>
    <w:qFormat w:val="1"/>
    <w:rsid w:val="00A058C7"/>
    <w:rPr>
      <w:rFonts w:cs="Arial"/>
      <w:b w:val="1"/>
      <w:bCs w:val="1"/>
    </w:rPr>
  </w:style>
  <w:style w:type="paragraph" w:styleId="EndofSection" w:customStyle="1">
    <w:name w:val="EndofSection"/>
    <w:basedOn w:val="Normal"/>
    <w:link w:val="EndofSectionChar"/>
    <w:qFormat w:val="1"/>
    <w:rsid w:val="00A058C7"/>
    <w:pPr>
      <w:spacing w:before="480"/>
      <w:jc w:val="center"/>
    </w:pPr>
    <w:rPr>
      <w:rFonts w:cs="Arial"/>
    </w:rPr>
  </w:style>
  <w:style w:type="character" w:styleId="SectionHeaderChar" w:customStyle="1">
    <w:name w:val="SectionHeader Char"/>
    <w:basedOn w:val="DefaultParagraphFont"/>
    <w:link w:val="SectionHeader"/>
    <w:rsid w:val="00A058C7"/>
    <w:rPr>
      <w:rFonts w:ascii="Arial" w:cs="Arial" w:hAnsi="Arial"/>
      <w:b w:val="1"/>
      <w:bCs w:val="1"/>
    </w:rPr>
  </w:style>
  <w:style w:type="paragraph" w:styleId="SectionFooter" w:customStyle="1">
    <w:name w:val="SectionFooter"/>
    <w:basedOn w:val="Normal"/>
    <w:link w:val="SectionFooterChar"/>
    <w:qFormat w:val="1"/>
    <w:rsid w:val="00A058C7"/>
    <w:pPr>
      <w:tabs>
        <w:tab w:val="center" w:pos="5040"/>
        <w:tab w:val="right" w:pos="10079"/>
      </w:tabs>
      <w:spacing w:before="240"/>
    </w:pPr>
    <w:rPr>
      <w:rFonts w:cs="Arial"/>
    </w:rPr>
  </w:style>
  <w:style w:type="character" w:styleId="EndofSectionChar" w:customStyle="1">
    <w:name w:val="EndofSection Char"/>
    <w:basedOn w:val="DefaultParagraphFont"/>
    <w:link w:val="EndofSection"/>
    <w:rsid w:val="00A058C7"/>
    <w:rPr>
      <w:rFonts w:ascii="Arial" w:cs="Arial" w:hAnsi="Arial"/>
    </w:rPr>
  </w:style>
  <w:style w:type="character" w:styleId="SectionFooterChar" w:customStyle="1">
    <w:name w:val="SectionFooter Char"/>
    <w:basedOn w:val="DefaultParagraphFont"/>
    <w:link w:val="SectionFooter"/>
    <w:rsid w:val="00A058C7"/>
    <w:rPr>
      <w:rFonts w:ascii="Arial" w:cs="Arial" w:hAnsi="Arial"/>
    </w:rPr>
  </w:style>
  <w:style w:type="paragraph" w:styleId="NotUsed" w:customStyle="1">
    <w:name w:val="NotUsed"/>
    <w:basedOn w:val="Normal"/>
    <w:link w:val="NotUsedChar"/>
    <w:qFormat w:val="1"/>
    <w:rsid w:val="00A058C7"/>
    <w:pPr>
      <w:widowControl w:val="1"/>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val="1"/>
    <w:rsid w:val="00A058C7"/>
  </w:style>
  <w:style w:type="character" w:styleId="SignatureChar" w:customStyle="1">
    <w:name w:val="Signature Char"/>
    <w:basedOn w:val="DefaultParagraphFont"/>
    <w:link w:val="Signature"/>
    <w:uiPriority w:val="99"/>
    <w:rsid w:val="00A058C7"/>
    <w:rPr>
      <w:rFonts w:ascii="Arial" w:cs="Arial" w:hAnsi="Arial"/>
      <w:color w:val="000000"/>
    </w:rPr>
  </w:style>
  <w:style w:type="character" w:styleId="NotUsedChar" w:customStyle="1">
    <w:name w:val="NotUsed Char"/>
    <w:basedOn w:val="DefaultParagraphFont"/>
    <w:link w:val="NotUsed"/>
    <w:rsid w:val="00A058C7"/>
    <w:rPr>
      <w:rFonts w:ascii="Arial" w:cs="Arial" w:hAnsi="Arial"/>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rmoryusa.com/" TargetMode="External"/><Relationship Id="rId8" Type="http://schemas.openxmlformats.org/officeDocument/2006/relationships/hyperlink" Target="http://www.thermo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dJoTGrawyFXRFK+9JTM+KmQpVA==">AMUW2mVUUjOwKUj799UMPvymmb/6ThVvmtwBzBw9WrC0F/R2crZJwf29ZUNXxQzLGWgv633vKZUKMf+r1GktImTDugjWpgmyyDaziM6mcllArHljmjo0AhYRoQFHcvrLjLkmX96MlK9o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2022-08-18T16:39:00Z</dcterms:created>
  <dc:creator>ZeroDocs.com</dc:creator>
</cp:coreProperties>
</file>